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25" w:type="dxa"/>
        <w:tblInd w:w="-885" w:type="dxa"/>
        <w:tblLook w:val="04A0"/>
      </w:tblPr>
      <w:tblGrid>
        <w:gridCol w:w="11625"/>
      </w:tblGrid>
      <w:tr w:rsidR="005B5718" w:rsidRPr="003573A7" w:rsidTr="005B5718">
        <w:trPr>
          <w:trHeight w:val="240"/>
        </w:trPr>
        <w:tc>
          <w:tcPr>
            <w:tcW w:w="1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3573A7" w:rsidRDefault="005B5718" w:rsidP="0003242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22</w:t>
            </w:r>
          </w:p>
        </w:tc>
      </w:tr>
      <w:tr w:rsidR="005B5718" w:rsidRPr="00B905EC" w:rsidTr="005B5718">
        <w:trPr>
          <w:trHeight w:val="240"/>
        </w:trPr>
        <w:tc>
          <w:tcPr>
            <w:tcW w:w="1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B905EC" w:rsidRDefault="005B5718" w:rsidP="00032429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5B5718" w:rsidRPr="003573A7" w:rsidTr="005B5718">
        <w:trPr>
          <w:trHeight w:val="240"/>
        </w:trPr>
        <w:tc>
          <w:tcPr>
            <w:tcW w:w="1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3573A7" w:rsidRDefault="005B5718" w:rsidP="0003242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5B5718" w:rsidRPr="00B905EC" w:rsidTr="005B5718">
        <w:trPr>
          <w:trHeight w:val="240"/>
        </w:trPr>
        <w:tc>
          <w:tcPr>
            <w:tcW w:w="1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B905EC" w:rsidRDefault="005B5718" w:rsidP="00032429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5B5718" w:rsidRPr="003573A7" w:rsidTr="005B5718">
        <w:trPr>
          <w:trHeight w:val="240"/>
        </w:trPr>
        <w:tc>
          <w:tcPr>
            <w:tcW w:w="1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3573A7" w:rsidRDefault="005B5718" w:rsidP="0003242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5B5718" w:rsidRPr="003573A7" w:rsidTr="005B5718">
        <w:trPr>
          <w:trHeight w:val="240"/>
        </w:trPr>
        <w:tc>
          <w:tcPr>
            <w:tcW w:w="1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3573A7" w:rsidRDefault="005B5718" w:rsidP="0003242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5B5718" w:rsidRDefault="005B5718" w:rsidP="005B5718">
      <w:pPr>
        <w:jc w:val="center"/>
      </w:pPr>
    </w:p>
    <w:p w:rsidR="005B5718" w:rsidRDefault="005B5718" w:rsidP="005B5718">
      <w:pPr>
        <w:jc w:val="center"/>
      </w:pPr>
    </w:p>
    <w:p w:rsidR="005B5718" w:rsidRDefault="005B5718" w:rsidP="005B5718">
      <w:pPr>
        <w:suppressAutoHyphens w:val="0"/>
        <w:jc w:val="center"/>
        <w:rPr>
          <w:b/>
          <w:bCs/>
          <w:lang w:eastAsia="ru-RU"/>
        </w:rPr>
      </w:pPr>
      <w:r w:rsidRPr="005B5718">
        <w:rPr>
          <w:b/>
          <w:bCs/>
          <w:lang w:eastAsia="ru-RU"/>
        </w:rPr>
        <w:t xml:space="preserve">Источники финансирования дефицита бюджета </w:t>
      </w:r>
      <w:proofErr w:type="spellStart"/>
      <w:r w:rsidRPr="005B5718">
        <w:rPr>
          <w:b/>
          <w:bCs/>
          <w:lang w:eastAsia="ru-RU"/>
        </w:rPr>
        <w:t>Прионежского</w:t>
      </w:r>
      <w:proofErr w:type="spellEnd"/>
      <w:r w:rsidRPr="005B5718">
        <w:rPr>
          <w:b/>
          <w:bCs/>
          <w:lang w:eastAsia="ru-RU"/>
        </w:rPr>
        <w:t xml:space="preserve"> муниципального района</w:t>
      </w:r>
      <w:r>
        <w:rPr>
          <w:b/>
          <w:bCs/>
          <w:lang w:eastAsia="ru-RU"/>
        </w:rPr>
        <w:t xml:space="preserve"> </w:t>
      </w:r>
      <w:r w:rsidRPr="005B5718">
        <w:rPr>
          <w:b/>
          <w:bCs/>
          <w:lang w:eastAsia="ru-RU"/>
        </w:rPr>
        <w:t>на плановый период 2022 и 2023 годов</w:t>
      </w:r>
    </w:p>
    <w:p w:rsidR="005B5718" w:rsidRPr="005B5718" w:rsidRDefault="005B5718" w:rsidP="005B5718">
      <w:pPr>
        <w:suppressAutoHyphens w:val="0"/>
        <w:jc w:val="center"/>
        <w:rPr>
          <w:b/>
          <w:bCs/>
          <w:lang w:eastAsia="ru-RU"/>
        </w:rPr>
      </w:pPr>
    </w:p>
    <w:tbl>
      <w:tblPr>
        <w:tblW w:w="11057" w:type="dxa"/>
        <w:tblInd w:w="-176" w:type="dxa"/>
        <w:tblLayout w:type="fixed"/>
        <w:tblLook w:val="04A0"/>
      </w:tblPr>
      <w:tblGrid>
        <w:gridCol w:w="568"/>
        <w:gridCol w:w="1973"/>
        <w:gridCol w:w="709"/>
        <w:gridCol w:w="635"/>
        <w:gridCol w:w="641"/>
        <w:gridCol w:w="674"/>
        <w:gridCol w:w="602"/>
        <w:gridCol w:w="674"/>
        <w:gridCol w:w="743"/>
        <w:gridCol w:w="709"/>
        <w:gridCol w:w="1570"/>
        <w:gridCol w:w="1559"/>
      </w:tblGrid>
      <w:tr w:rsidR="005B5718" w:rsidRPr="005B5718" w:rsidTr="005B5718">
        <w:trPr>
          <w:trHeight w:val="78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№ пункта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 xml:space="preserve">Код бюджетной </w:t>
            </w:r>
            <w:proofErr w:type="gramStart"/>
            <w:r w:rsidRPr="005B5718">
              <w:rPr>
                <w:sz w:val="20"/>
                <w:szCs w:val="20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Сумма</w:t>
            </w:r>
          </w:p>
        </w:tc>
      </w:tr>
      <w:tr w:rsidR="005B5718" w:rsidRPr="005B5718" w:rsidTr="005B5718">
        <w:trPr>
          <w:trHeight w:val="138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администратор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подгруппа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подстатья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элемент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2023 год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22 770 935,74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30 966 901,24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10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10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1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</w:t>
            </w:r>
            <w:r w:rsidRPr="005B5718">
              <w:rPr>
                <w:b/>
                <w:bCs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10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1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10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1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6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22 770 935,74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30 966 901,24</w:t>
            </w:r>
          </w:p>
        </w:tc>
      </w:tr>
      <w:tr w:rsidR="005B5718" w:rsidRPr="005B5718" w:rsidTr="005B5718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-874 781 835,23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-681 706 316,55</w:t>
            </w:r>
          </w:p>
        </w:tc>
      </w:tr>
      <w:tr w:rsidR="005B5718" w:rsidRPr="005B5718" w:rsidTr="005B5718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-874 781 835,23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-681 706 316,55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-874 781 835,23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-681 706 316,55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-874 781 835,23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-681 706 316,55</w:t>
            </w:r>
          </w:p>
        </w:tc>
      </w:tr>
      <w:tr w:rsidR="005B5718" w:rsidRPr="005B5718" w:rsidTr="005B5718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Уменьшение остатков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897 552 770,97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712 673 217,79</w:t>
            </w:r>
          </w:p>
        </w:tc>
      </w:tr>
      <w:tr w:rsidR="005B5718" w:rsidRPr="005B5718" w:rsidTr="005B5718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 xml:space="preserve">Уменьшение прочих остатков </w:t>
            </w:r>
            <w:r w:rsidRPr="005B5718">
              <w:rPr>
                <w:sz w:val="20"/>
                <w:szCs w:val="20"/>
                <w:lang w:eastAsia="ru-RU"/>
              </w:rPr>
              <w:lastRenderedPageBreak/>
              <w:t>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897 552 770,97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712 673 217,79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897 552 770,97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712 673 217,79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5B5718">
              <w:rPr>
                <w:sz w:val="20"/>
                <w:szCs w:val="20"/>
                <w:lang w:eastAsia="ru-RU"/>
              </w:rPr>
              <w:t>обазований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897 552 770,97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712 673 217,79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5718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 xml:space="preserve">Бюджетные </w:t>
            </w:r>
            <w:proofErr w:type="gramStart"/>
            <w:r w:rsidRPr="005B5718">
              <w:rPr>
                <w:sz w:val="20"/>
                <w:szCs w:val="20"/>
                <w:lang w:eastAsia="ru-RU"/>
              </w:rPr>
              <w:t>кредиты</w:t>
            </w:r>
            <w:proofErr w:type="gramEnd"/>
            <w:r w:rsidRPr="005B5718">
              <w:rPr>
                <w:sz w:val="20"/>
                <w:szCs w:val="20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B5718" w:rsidRPr="005B5718" w:rsidTr="005B5718">
        <w:trPr>
          <w:trHeight w:val="7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1 500 000,00</w:t>
            </w:r>
          </w:p>
        </w:tc>
      </w:tr>
      <w:tr w:rsidR="005B5718" w:rsidRPr="005B5718" w:rsidTr="005B5718">
        <w:trPr>
          <w:trHeight w:val="16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1 500 000,00</w:t>
            </w:r>
          </w:p>
        </w:tc>
      </w:tr>
      <w:tr w:rsidR="005B5718" w:rsidRPr="005B5718" w:rsidTr="005B5718">
        <w:trPr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-1 500 000,00</w:t>
            </w:r>
          </w:p>
        </w:tc>
      </w:tr>
      <w:tr w:rsidR="005B5718" w:rsidRPr="005B5718" w:rsidTr="005B5718">
        <w:trPr>
          <w:trHeight w:val="1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B5718">
              <w:rPr>
                <w:sz w:val="20"/>
                <w:szCs w:val="20"/>
                <w:lang w:eastAsia="ru-RU"/>
              </w:rPr>
              <w:t>Предоствление</w:t>
            </w:r>
            <w:proofErr w:type="spellEnd"/>
            <w:r w:rsidRPr="005B5718">
              <w:rPr>
                <w:sz w:val="20"/>
                <w:szCs w:val="20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718" w:rsidRPr="005B5718" w:rsidRDefault="005B5718" w:rsidP="005B57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-1 500 000,00</w:t>
            </w:r>
          </w:p>
        </w:tc>
      </w:tr>
      <w:tr w:rsidR="005B5718" w:rsidRPr="005B5718" w:rsidTr="005B5718">
        <w:trPr>
          <w:trHeight w:val="31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5718" w:rsidRPr="005B5718" w:rsidRDefault="005B5718" w:rsidP="005B57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B5718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:rsidR="00BF546F" w:rsidRPr="005B5718" w:rsidRDefault="00BF546F">
      <w:pPr>
        <w:rPr>
          <w:sz w:val="20"/>
          <w:szCs w:val="20"/>
        </w:rPr>
      </w:pPr>
    </w:p>
    <w:sectPr w:rsidR="00BF546F" w:rsidRPr="005B5718" w:rsidSect="005B5718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718"/>
    <w:rsid w:val="005B5718"/>
    <w:rsid w:val="00BF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629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2020-12-25T15:42:00Z</dcterms:created>
  <dcterms:modified xsi:type="dcterms:W3CDTF">2020-12-25T15:46:00Z</dcterms:modified>
</cp:coreProperties>
</file>